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A0479" w14:textId="5CB361BA" w:rsidR="00EF657A" w:rsidRDefault="008F4004">
      <w:pPr>
        <w:pStyle w:val="FP"/>
        <w:tabs>
          <w:tab w:val="left" w:pos="567"/>
        </w:tabs>
        <w:rPr>
          <w:rFonts w:ascii="Arial" w:hAnsi="Arial" w:cs="Arial"/>
          <w:b/>
          <w:sz w:val="24"/>
        </w:rPr>
      </w:pPr>
      <w:r>
        <w:rPr>
          <w:rFonts w:ascii="Arial" w:hAnsi="Arial" w:cs="Arial"/>
          <w:b/>
          <w:sz w:val="24"/>
          <w:szCs w:val="24"/>
        </w:rPr>
        <w:t>3GPP TSG RAN Meeting #</w:t>
      </w:r>
      <w:r w:rsidR="004775CF">
        <w:rPr>
          <w:rFonts w:ascii="Arial" w:hAnsi="Arial" w:cs="Arial"/>
          <w:b/>
          <w:sz w:val="24"/>
          <w:szCs w:val="24"/>
        </w:rPr>
        <w:t>10</w:t>
      </w:r>
      <w:r w:rsidR="002B5B95">
        <w:rPr>
          <w:rFonts w:ascii="Arial" w:hAnsi="Arial" w:cs="Arial"/>
          <w:b/>
          <w:sz w:val="24"/>
          <w:szCs w:val="24"/>
        </w:rPr>
        <w:t>1</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 xml:space="preserve">        </w:t>
      </w:r>
      <w:r w:rsidR="00435E20">
        <w:rPr>
          <w:b/>
          <w:sz w:val="24"/>
          <w:lang w:val="en-US"/>
        </w:rPr>
        <w:tab/>
      </w:r>
      <w:r w:rsidR="00435E20">
        <w:rPr>
          <w:b/>
          <w:sz w:val="24"/>
          <w:lang w:val="en-US"/>
        </w:rPr>
        <w:tab/>
      </w:r>
      <w:r w:rsidR="002B5B95" w:rsidRPr="002B5B95">
        <w:rPr>
          <w:rFonts w:ascii="Arial" w:hAnsi="Arial" w:cs="Arial"/>
          <w:b/>
          <w:sz w:val="24"/>
          <w:szCs w:val="24"/>
        </w:rPr>
        <w:t>RP-231728</w:t>
      </w:r>
      <w:r>
        <w:rPr>
          <w:rFonts w:ascii="Arial" w:hAnsi="Arial" w:cs="Arial"/>
          <w:b/>
          <w:sz w:val="24"/>
        </w:rPr>
        <w:t xml:space="preserve"> </w:t>
      </w:r>
      <w:bookmarkStart w:id="0" w:name="_Hlk17995896"/>
    </w:p>
    <w:p w14:paraId="2C41FBC3" w14:textId="77777777" w:rsidR="002B5B95" w:rsidRPr="002C3F24" w:rsidRDefault="002B5B95" w:rsidP="002B5B95">
      <w:pPr>
        <w:tabs>
          <w:tab w:val="left" w:pos="567"/>
        </w:tabs>
        <w:rPr>
          <w:rFonts w:ascii="Arial" w:hAnsi="Arial" w:cs="Arial"/>
          <w:b/>
          <w:sz w:val="24"/>
          <w:lang w:eastAsia="en-GB"/>
        </w:rPr>
      </w:pPr>
      <w:bookmarkStart w:id="1" w:name="_Hlk144718552"/>
      <w:bookmarkEnd w:id="0"/>
      <w:r>
        <w:rPr>
          <w:rFonts w:ascii="Arial" w:hAnsi="Arial" w:cs="Arial"/>
          <w:b/>
          <w:sz w:val="24"/>
          <w:szCs w:val="24"/>
          <w:lang w:eastAsia="en-GB"/>
        </w:rPr>
        <w:t>Bangalore, India</w:t>
      </w:r>
      <w:r w:rsidRPr="00F24962">
        <w:rPr>
          <w:rFonts w:ascii="Arial" w:hAnsi="Arial" w:cs="Arial"/>
          <w:b/>
          <w:sz w:val="24"/>
          <w:szCs w:val="24"/>
          <w:lang w:eastAsia="en-GB"/>
        </w:rPr>
        <w:t xml:space="preserve">, </w:t>
      </w:r>
      <w:r>
        <w:rPr>
          <w:rFonts w:ascii="Arial" w:eastAsia="等线" w:hAnsi="Arial" w:cs="Arial"/>
          <w:b/>
          <w:sz w:val="24"/>
          <w:lang w:eastAsia="zh-TW"/>
        </w:rPr>
        <w:t>September 11-15</w:t>
      </w:r>
      <w:r w:rsidRPr="00F24962">
        <w:rPr>
          <w:rFonts w:ascii="Arial" w:hAnsi="Arial" w:cs="Arial"/>
          <w:b/>
          <w:sz w:val="24"/>
          <w:szCs w:val="24"/>
          <w:lang w:eastAsia="en-GB"/>
        </w:rPr>
        <w:t>, 20</w:t>
      </w:r>
      <w:r w:rsidRPr="00D401B2">
        <w:rPr>
          <w:rFonts w:ascii="Arial" w:hAnsi="Arial" w:cs="Arial"/>
          <w:b/>
          <w:sz w:val="24"/>
          <w:szCs w:val="24"/>
          <w:lang w:eastAsia="en-GB"/>
        </w:rPr>
        <w:t>2</w:t>
      </w:r>
      <w:r>
        <w:rPr>
          <w:rFonts w:ascii="Arial" w:hAnsi="Arial" w:cs="Arial"/>
          <w:b/>
          <w:sz w:val="24"/>
          <w:szCs w:val="24"/>
          <w:lang w:eastAsia="en-GB"/>
        </w:rPr>
        <w:t>3</w:t>
      </w:r>
    </w:p>
    <w:bookmarkEnd w:id="1"/>
    <w:p w14:paraId="118AF5F4" w14:textId="77777777" w:rsidR="00EF657A" w:rsidRDefault="008F4004">
      <w:pPr>
        <w:pStyle w:val="2"/>
        <w:jc w:val="center"/>
        <w:rPr>
          <w:u w:val="single"/>
        </w:rPr>
      </w:pPr>
      <w:r>
        <w:rPr>
          <w:u w:val="single"/>
        </w:rPr>
        <w:t>Status Report to TSG</w:t>
      </w:r>
    </w:p>
    <w:p w14:paraId="1B0A4066" w14:textId="46364D67"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6841F0">
        <w:rPr>
          <w:rFonts w:ascii="Arial" w:hAnsi="Arial" w:cs="Arial"/>
        </w:rPr>
        <w:t>13.3.10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77777777" w:rsidR="00EF657A" w:rsidRDefault="004451A1" w:rsidP="00803F56">
            <w:pPr>
              <w:tabs>
                <w:tab w:val="left" w:pos="567"/>
              </w:tabs>
              <w:spacing w:after="0"/>
              <w:rPr>
                <w:rFonts w:ascii="Arial" w:hAnsi="Arial" w:cs="Arial"/>
                <w:lang w:eastAsia="ja-JP"/>
              </w:rPr>
            </w:pPr>
            <w:r w:rsidRPr="004451A1">
              <w:rPr>
                <w:rFonts w:ascii="Arial" w:hAnsi="Arial" w:cs="Arial"/>
                <w:lang w:eastAsia="ja-JP"/>
              </w:rPr>
              <w:t>UE Conformance - Further enhancements on MIMO for NR</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77777777" w:rsidR="00EF657A" w:rsidRDefault="00046AE7">
            <w:pPr>
              <w:tabs>
                <w:tab w:val="left" w:pos="567"/>
              </w:tabs>
              <w:spacing w:after="0"/>
              <w:rPr>
                <w:rFonts w:ascii="Arial" w:hAnsi="Arial" w:cs="Arial"/>
              </w:rPr>
            </w:pPr>
            <w:proofErr w:type="spellStart"/>
            <w:r w:rsidRPr="00046AE7">
              <w:t>NR_feMIMO-UEConTest</w:t>
            </w:r>
            <w:proofErr w:type="spellEnd"/>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77777777" w:rsidR="00EF657A" w:rsidRDefault="000C222E" w:rsidP="00046AE7">
            <w:pPr>
              <w:tabs>
                <w:tab w:val="left" w:pos="567"/>
              </w:tabs>
              <w:spacing w:after="0"/>
              <w:rPr>
                <w:rFonts w:ascii="Arial" w:eastAsia="等线" w:hAnsi="Arial" w:cs="Arial"/>
                <w:lang w:eastAsia="ja-JP"/>
              </w:rPr>
            </w:pPr>
            <w:r w:rsidRPr="000C222E">
              <w:rPr>
                <w:rFonts w:ascii="Arial" w:eastAsia="等线" w:hAnsi="Arial" w:cs="Arial"/>
                <w:lang w:eastAsia="ja-JP"/>
              </w:rPr>
              <w:t>9600</w:t>
            </w:r>
            <w:r w:rsidR="00046AE7">
              <w:rPr>
                <w:rFonts w:ascii="Arial" w:eastAsia="等线" w:hAnsi="Arial" w:cs="Arial"/>
                <w:lang w:eastAsia="ja-JP"/>
              </w:rPr>
              <w:t>79</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3B9BA360" w:rsidR="00EF657A" w:rsidRPr="006C3108" w:rsidRDefault="00F41E57" w:rsidP="00803F56">
            <w:pPr>
              <w:tabs>
                <w:tab w:val="left" w:pos="567"/>
              </w:tabs>
              <w:spacing w:after="0"/>
              <w:rPr>
                <w:rFonts w:ascii="Arial" w:eastAsia="MS Mincho" w:hAnsi="Arial" w:cs="Arial"/>
                <w:highlight w:val="yellow"/>
                <w:lang w:eastAsia="ja-JP"/>
              </w:rPr>
            </w:pPr>
            <w:hyperlink r:id="rId9" w:history="1">
              <w:r w:rsidR="006A2933" w:rsidRPr="00194EA2">
                <w:rPr>
                  <w:rFonts w:ascii="Arial" w:hAnsi="Arial" w:cs="Arial" w:hint="eastAsia"/>
                  <w:color w:val="0000FF"/>
                  <w:u w:val="single"/>
                  <w:lang w:eastAsia="ja-JP"/>
                </w:rPr>
                <w:t>RP-221401</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3002DD3" w14:textId="1042C866" w:rsidR="00EF657A" w:rsidRDefault="008F4004" w:rsidP="009F2FE2">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6A2933" w:rsidRPr="006A2933">
              <w:rPr>
                <w:rFonts w:ascii="Arial" w:hAnsi="Arial" w:cs="Arial" w:hint="eastAsia"/>
                <w:color w:val="00B050"/>
                <w:kern w:val="2"/>
                <w:sz w:val="21"/>
                <w:szCs w:val="22"/>
                <w:lang w:val="en-US" w:eastAsia="ja-JP"/>
              </w:rPr>
              <w:t>Dec</w:t>
            </w:r>
            <w:r w:rsidR="004576E9" w:rsidRPr="004576E9">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23</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86B220" w14:textId="046B9BBC" w:rsidR="003E4B90" w:rsidRPr="003E4B90" w:rsidRDefault="008F4004" w:rsidP="003E4B90">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Testing part: </w:t>
            </w:r>
            <w:r w:rsidR="006661B1">
              <w:rPr>
                <w:rFonts w:ascii="Arial" w:hAnsi="Arial" w:cs="Arial"/>
                <w:color w:val="00B050"/>
                <w:kern w:val="2"/>
                <w:sz w:val="21"/>
                <w:szCs w:val="22"/>
                <w:lang w:val="en-US" w:eastAsia="ja-JP"/>
              </w:rPr>
              <w:t>4</w:t>
            </w:r>
            <w:r w:rsidR="00D30755">
              <w:rPr>
                <w:rFonts w:ascii="Arial" w:hAnsi="Arial" w:cs="Arial"/>
                <w:color w:val="00B050"/>
                <w:kern w:val="2"/>
                <w:sz w:val="21"/>
                <w:szCs w:val="22"/>
                <w:lang w:val="en-US" w:eastAsia="ja-JP"/>
              </w:rPr>
              <w:t>0</w:t>
            </w:r>
            <w:r w:rsidR="003E4B90" w:rsidRPr="003E4B90">
              <w:rPr>
                <w:rFonts w:ascii="Arial" w:hAnsi="Arial" w:cs="Arial"/>
                <w:color w:val="00B050"/>
                <w:kern w:val="2"/>
                <w:sz w:val="21"/>
                <w:szCs w:val="22"/>
                <w:lang w:val="en-US" w:eastAsia="ja-JP"/>
              </w:rPr>
              <w:t>%</w:t>
            </w:r>
          </w:p>
          <w:p w14:paraId="0ACDC1BE" w14:textId="18B8B73A" w:rsidR="00EF657A" w:rsidRDefault="003E4B90" w:rsidP="003E4B90">
            <w:pPr>
              <w:tabs>
                <w:tab w:val="left" w:pos="567"/>
              </w:tabs>
              <w:spacing w:after="0"/>
              <w:rPr>
                <w:rFonts w:ascii="Arial" w:hAnsi="Arial" w:cs="Arial"/>
                <w:highlight w:val="yellow"/>
                <w:lang w:eastAsia="ja-JP"/>
              </w:rPr>
            </w:pPr>
            <w:r w:rsidRPr="003E4B90">
              <w:rPr>
                <w:rFonts w:ascii="Arial" w:hAnsi="Arial" w:cs="Arial"/>
                <w:color w:val="00B050"/>
                <w:kern w:val="2"/>
                <w:sz w:val="21"/>
                <w:szCs w:val="22"/>
                <w:lang w:val="en-US" w:eastAsia="ja-JP"/>
              </w:rPr>
              <w:t>(+</w:t>
            </w:r>
            <w:r w:rsidR="00D30755">
              <w:rPr>
                <w:rFonts w:ascii="Arial" w:hAnsi="Arial" w:cs="Arial"/>
                <w:color w:val="00B050"/>
                <w:kern w:val="2"/>
                <w:sz w:val="21"/>
                <w:szCs w:val="22"/>
                <w:lang w:val="en-US" w:eastAsia="ja-JP"/>
              </w:rPr>
              <w:t>9</w:t>
            </w:r>
            <w:r w:rsidRPr="003E4B90">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aff7"/>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ADBDAFE"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3C19B33" w:rsidR="00EF657A" w:rsidRDefault="00F41E57" w:rsidP="00450E1F">
            <w:pPr>
              <w:rPr>
                <w:rFonts w:ascii="Arial" w:eastAsia="等线" w:hAnsi="Arial" w:cs="Arial"/>
              </w:rPr>
            </w:pPr>
            <w:hyperlink r:id="rId10" w:history="1">
              <w:r w:rsidR="00450E1F" w:rsidRPr="0057020E">
                <w:rPr>
                  <w:rStyle w:val="aff3"/>
                  <w:rFonts w:ascii="Arial" w:eastAsia="等线" w:hAnsi="Arial" w:cs="Arial"/>
                </w:rPr>
                <w:t>runsen.tang@samsung.com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2"/>
      </w:pPr>
      <w:r>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2"/>
        <w:rPr>
          <w:lang w:eastAsia="ja-JP"/>
        </w:rPr>
      </w:pPr>
      <w:r>
        <w:rPr>
          <w:lang w:eastAsia="ja-JP"/>
        </w:rPr>
        <w:lastRenderedPageBreak/>
        <w:t>2.1</w:t>
      </w:r>
      <w:r>
        <w:rPr>
          <w:lang w:eastAsia="ja-JP"/>
        </w:rPr>
        <w:tab/>
      </w:r>
      <w:r>
        <w:rPr>
          <w:rFonts w:hint="eastAsia"/>
          <w:lang w:eastAsia="ja-JP"/>
        </w:rPr>
        <w:t>RAN1</w:t>
      </w:r>
    </w:p>
    <w:p w14:paraId="32A98C48" w14:textId="77777777" w:rsidR="00EF657A" w:rsidRDefault="008F4004">
      <w:pPr>
        <w:pStyle w:val="4"/>
        <w:rPr>
          <w:lang w:eastAsia="ja-JP"/>
        </w:rPr>
      </w:pPr>
      <w:r>
        <w:rPr>
          <w:lang w:eastAsia="ja-JP"/>
        </w:rPr>
        <w:t>2.1.1</w:t>
      </w:r>
      <w:r>
        <w:rPr>
          <w:lang w:eastAsia="ja-JP"/>
        </w:rPr>
        <w:tab/>
        <w:t>Agreements</w:t>
      </w:r>
    </w:p>
    <w:p w14:paraId="2D776339" w14:textId="77777777" w:rsidR="00EF657A" w:rsidRDefault="008F4004">
      <w:pPr>
        <w:pStyle w:val="4"/>
        <w:rPr>
          <w:lang w:eastAsia="ja-JP"/>
        </w:rPr>
      </w:pPr>
      <w:r>
        <w:rPr>
          <w:lang w:eastAsia="ja-JP"/>
        </w:rPr>
        <w:t>2.1.2</w:t>
      </w:r>
      <w:r>
        <w:rPr>
          <w:lang w:eastAsia="ja-JP"/>
        </w:rPr>
        <w:tab/>
        <w:t>Remaining Open issues</w:t>
      </w:r>
    </w:p>
    <w:p w14:paraId="58265CF8" w14:textId="77777777" w:rsidR="00EF657A" w:rsidRDefault="008F4004">
      <w:pPr>
        <w:pStyle w:val="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4"/>
        <w:rPr>
          <w:lang w:eastAsia="ja-JP"/>
        </w:rPr>
      </w:pPr>
      <w:r>
        <w:rPr>
          <w:lang w:eastAsia="ja-JP"/>
        </w:rPr>
        <w:t>2.2.1</w:t>
      </w:r>
      <w:r>
        <w:rPr>
          <w:lang w:eastAsia="ja-JP"/>
        </w:rPr>
        <w:tab/>
        <w:t>Agreements</w:t>
      </w:r>
    </w:p>
    <w:p w14:paraId="1636A5B9" w14:textId="77777777" w:rsidR="00EF657A" w:rsidRDefault="008F4004">
      <w:pPr>
        <w:pStyle w:val="4"/>
        <w:rPr>
          <w:lang w:eastAsia="ja-JP"/>
        </w:rPr>
      </w:pPr>
      <w:r>
        <w:rPr>
          <w:lang w:eastAsia="ja-JP"/>
        </w:rPr>
        <w:t>2.2.2</w:t>
      </w:r>
      <w:r>
        <w:rPr>
          <w:lang w:eastAsia="ja-JP"/>
        </w:rPr>
        <w:tab/>
        <w:t xml:space="preserve">Remaining Open issues </w:t>
      </w:r>
    </w:p>
    <w:p w14:paraId="49805930" w14:textId="77777777" w:rsidR="00EF657A" w:rsidRDefault="008F4004">
      <w:pPr>
        <w:pStyle w:val="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4"/>
        <w:rPr>
          <w:lang w:eastAsia="ja-JP"/>
        </w:rPr>
      </w:pPr>
      <w:r>
        <w:rPr>
          <w:lang w:eastAsia="ja-JP"/>
        </w:rPr>
        <w:t>2.3.1</w:t>
      </w:r>
      <w:r>
        <w:rPr>
          <w:lang w:eastAsia="ja-JP"/>
        </w:rPr>
        <w:tab/>
        <w:t>Agreements</w:t>
      </w:r>
    </w:p>
    <w:p w14:paraId="48D87CD6" w14:textId="77777777" w:rsidR="00EF657A" w:rsidRDefault="008F4004">
      <w:pPr>
        <w:pStyle w:val="4"/>
        <w:rPr>
          <w:rFonts w:cs="Arial"/>
          <w:lang w:eastAsia="ja-JP"/>
        </w:rPr>
      </w:pPr>
      <w:r>
        <w:rPr>
          <w:lang w:eastAsia="ja-JP"/>
        </w:rPr>
        <w:t>2.3.2</w:t>
      </w:r>
      <w:r>
        <w:rPr>
          <w:lang w:eastAsia="ja-JP"/>
        </w:rPr>
        <w:tab/>
        <w:t>Remaining Open issues</w:t>
      </w:r>
    </w:p>
    <w:p w14:paraId="3439FBDA" w14:textId="77777777" w:rsidR="00EF657A" w:rsidRDefault="008F4004">
      <w:pPr>
        <w:pStyle w:val="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4"/>
        <w:rPr>
          <w:lang w:eastAsia="ja-JP"/>
        </w:rPr>
      </w:pPr>
      <w:r>
        <w:rPr>
          <w:lang w:eastAsia="ja-JP"/>
        </w:rPr>
        <w:t>2.4.1</w:t>
      </w:r>
      <w:r>
        <w:rPr>
          <w:lang w:eastAsia="ja-JP"/>
        </w:rPr>
        <w:tab/>
        <w:t>Agreements</w:t>
      </w:r>
    </w:p>
    <w:p w14:paraId="51F985A1" w14:textId="77777777" w:rsidR="00EF657A" w:rsidRDefault="008F4004">
      <w:pPr>
        <w:pStyle w:val="4"/>
        <w:rPr>
          <w:rFonts w:cs="Arial"/>
          <w:lang w:eastAsia="ja-JP"/>
        </w:rPr>
      </w:pPr>
      <w:r>
        <w:rPr>
          <w:lang w:eastAsia="ja-JP"/>
        </w:rPr>
        <w:t>2.4.2</w:t>
      </w:r>
      <w:r>
        <w:rPr>
          <w:lang w:eastAsia="ja-JP"/>
        </w:rPr>
        <w:tab/>
        <w:t>Remaining Open issues</w:t>
      </w:r>
    </w:p>
    <w:p w14:paraId="6C885511"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4"/>
        <w:rPr>
          <w:lang w:eastAsia="ja-JP"/>
        </w:rPr>
      </w:pPr>
      <w:r>
        <w:rPr>
          <w:lang w:eastAsia="ja-JP"/>
        </w:rPr>
        <w:t>2.5.1</w:t>
      </w:r>
      <w:r>
        <w:rPr>
          <w:lang w:eastAsia="ja-JP"/>
        </w:rPr>
        <w:tab/>
        <w:t>Agreements</w:t>
      </w:r>
    </w:p>
    <w:p w14:paraId="03E27B9E" w14:textId="489BA8FE"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6661B1">
        <w:rPr>
          <w:rFonts w:ascii="Arial" w:hAnsi="Arial" w:cs="Arial"/>
        </w:rPr>
        <w:t>100</w:t>
      </w:r>
      <w:r w:rsidR="00435E20">
        <w:rPr>
          <w:rFonts w:ascii="Arial" w:hAnsi="Arial" w:cs="Arial"/>
          <w:lang w:val="en-US"/>
        </w:rPr>
        <w:t xml:space="preserve"> </w:t>
      </w:r>
      <w:r w:rsidRPr="00450E1F">
        <w:rPr>
          <w:rFonts w:ascii="Arial" w:hAnsi="Arial" w:cs="Arial"/>
        </w:rPr>
        <w:t>(the details can be found in</w:t>
      </w:r>
      <w:r w:rsidR="0004178C">
        <w:rPr>
          <w:rFonts w:ascii="Arial" w:hAnsi="Arial" w:cs="Arial"/>
        </w:rPr>
        <w:t xml:space="preserve"> </w:t>
      </w:r>
      <w:r w:rsidR="0004178C" w:rsidRPr="0004178C">
        <w:rPr>
          <w:rFonts w:ascii="Arial" w:hAnsi="Arial" w:cs="Arial"/>
        </w:rPr>
        <w:t>R5-23</w:t>
      </w:r>
      <w:r w:rsidR="006661B1">
        <w:rPr>
          <w:rFonts w:ascii="Arial" w:hAnsi="Arial" w:cs="Arial"/>
        </w:rPr>
        <w:t>4886</w:t>
      </w:r>
      <w:r w:rsidRPr="00450E1F">
        <w:rPr>
          <w:rFonts w:ascii="Arial" w:hAnsi="Arial" w:cs="Arial"/>
        </w:rPr>
        <w:t>):</w:t>
      </w:r>
    </w:p>
    <w:p w14:paraId="22AD0E9A" w14:textId="7D934F22" w:rsidR="00EF657A" w:rsidRDefault="006661B1">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4</w:t>
      </w:r>
      <w:r w:rsidR="002E0136">
        <w:rPr>
          <w:rFonts w:ascii="Arial" w:hAnsi="Arial" w:cs="Arial"/>
          <w:lang w:val="en-US"/>
        </w:rPr>
        <w:t>1</w:t>
      </w:r>
      <w:r w:rsidR="008F4004" w:rsidRPr="00450E1F">
        <w:rPr>
          <w:rFonts w:ascii="Arial" w:hAnsi="Arial" w:cs="Arial"/>
        </w:rPr>
        <w:t>% overall completeness achieved.</w:t>
      </w:r>
    </w:p>
    <w:p w14:paraId="6415F83E" w14:textId="77777777" w:rsidR="00EF657A" w:rsidRDefault="008F4004">
      <w:pPr>
        <w:pStyle w:val="4"/>
        <w:rPr>
          <w:lang w:eastAsia="ja-JP"/>
        </w:rPr>
      </w:pPr>
      <w:r>
        <w:rPr>
          <w:lang w:eastAsia="ja-JP"/>
        </w:rPr>
        <w:t>2.5.2</w:t>
      </w:r>
      <w:r>
        <w:rPr>
          <w:lang w:eastAsia="ja-JP"/>
        </w:rPr>
        <w:tab/>
        <w:t>Remaining Open issues</w:t>
      </w:r>
    </w:p>
    <w:p w14:paraId="39E15B9C" w14:textId="77777777" w:rsidR="00EF657A" w:rsidRDefault="008F4004">
      <w:pPr>
        <w:rPr>
          <w:lang w:eastAsia="ja-JP"/>
        </w:rPr>
      </w:pPr>
      <w:r>
        <w:rPr>
          <w:rFonts w:ascii="Arial" w:hAnsi="Arial" w:cs="Arial"/>
          <w:bCs/>
        </w:rPr>
        <w:t>See the work plan for details [1].</w:t>
      </w:r>
    </w:p>
    <w:p w14:paraId="15843788" w14:textId="77777777" w:rsidR="00EF657A" w:rsidRDefault="008F4004">
      <w:pPr>
        <w:pStyle w:val="4"/>
        <w:rPr>
          <w:lang w:eastAsia="ja-JP"/>
        </w:rPr>
      </w:pPr>
      <w:r>
        <w:rPr>
          <w:lang w:eastAsia="ja-JP"/>
        </w:rPr>
        <w:t>2.5.3</w:t>
      </w:r>
      <w:r>
        <w:rPr>
          <w:lang w:eastAsia="ja-JP"/>
        </w:rPr>
        <w:tab/>
        <w:t>Remaining Open issues with cross-WG dependencies</w:t>
      </w:r>
    </w:p>
    <w:p w14:paraId="0C53174E" w14:textId="77777777" w:rsidR="00EF657A" w:rsidRDefault="008F4004">
      <w:pPr>
        <w:rPr>
          <w:rFonts w:ascii="Arial" w:hAnsi="Arial" w:cs="Arial"/>
          <w:bCs/>
        </w:rPr>
      </w:pPr>
      <w:r>
        <w:rPr>
          <w:rFonts w:ascii="Arial" w:hAnsi="Arial" w:cs="Arial"/>
          <w:bCs/>
        </w:rPr>
        <w:t>N/A.</w:t>
      </w:r>
    </w:p>
    <w:p w14:paraId="6AB1B5F8" w14:textId="77777777" w:rsidR="00EF657A" w:rsidRDefault="008F4004">
      <w:pPr>
        <w:pStyle w:val="2"/>
        <w:rPr>
          <w:lang w:eastAsia="ja-JP"/>
        </w:rPr>
      </w:pPr>
      <w:r>
        <w:rPr>
          <w:lang w:eastAsia="ja-JP"/>
        </w:rPr>
        <w:lastRenderedPageBreak/>
        <w:t>2.6</w:t>
      </w:r>
      <w:r>
        <w:rPr>
          <w:lang w:eastAsia="ja-JP"/>
        </w:rPr>
        <w:tab/>
      </w:r>
      <w:r>
        <w:rPr>
          <w:rFonts w:hint="eastAsia"/>
          <w:lang w:eastAsia="ja-JP"/>
        </w:rPr>
        <w:t>RAN6</w:t>
      </w:r>
    </w:p>
    <w:p w14:paraId="3E9ED27F" w14:textId="77777777" w:rsidR="00EF657A" w:rsidRDefault="008F4004">
      <w:pPr>
        <w:pStyle w:val="4"/>
        <w:rPr>
          <w:lang w:eastAsia="ja-JP"/>
        </w:rPr>
      </w:pPr>
      <w:r>
        <w:rPr>
          <w:lang w:eastAsia="ja-JP"/>
        </w:rPr>
        <w:t>2.6.1</w:t>
      </w:r>
      <w:r>
        <w:rPr>
          <w:lang w:eastAsia="ja-JP"/>
        </w:rPr>
        <w:tab/>
        <w:t>Agreements</w:t>
      </w:r>
    </w:p>
    <w:p w14:paraId="6DFE1F16" w14:textId="77777777" w:rsidR="00EF657A" w:rsidRDefault="008F4004">
      <w:pPr>
        <w:pStyle w:val="4"/>
        <w:rPr>
          <w:rFonts w:cs="Arial"/>
          <w:lang w:eastAsia="ja-JP"/>
        </w:rPr>
      </w:pPr>
      <w:r>
        <w:rPr>
          <w:lang w:eastAsia="ja-JP"/>
        </w:rPr>
        <w:t>2.6.2</w:t>
      </w:r>
      <w:r>
        <w:rPr>
          <w:lang w:eastAsia="ja-JP"/>
        </w:rPr>
        <w:tab/>
        <w:t>Remaining Open issues</w:t>
      </w:r>
    </w:p>
    <w:p w14:paraId="48FB7DBC" w14:textId="77777777" w:rsidR="00EF657A" w:rsidRDefault="00EF657A">
      <w:pPr>
        <w:pStyle w:val="4"/>
        <w:rPr>
          <w:rFonts w:cs="Arial"/>
        </w:rPr>
      </w:pPr>
    </w:p>
    <w:p w14:paraId="7313811E" w14:textId="77777777" w:rsidR="00EF657A" w:rsidRDefault="008F4004">
      <w:pPr>
        <w:pStyle w:val="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4"/>
        <w:rPr>
          <w:lang w:eastAsia="ja-JP"/>
        </w:rPr>
      </w:pPr>
      <w:r>
        <w:rPr>
          <w:lang w:eastAsia="ja-JP"/>
        </w:rPr>
        <w:t>3.1.1</w:t>
      </w:r>
      <w:r>
        <w:rPr>
          <w:lang w:eastAsia="ja-JP"/>
        </w:rPr>
        <w:tab/>
        <w:t>Agreements with cross-TSG impacts</w:t>
      </w:r>
    </w:p>
    <w:p w14:paraId="361FDB9D" w14:textId="77777777" w:rsidR="00EF657A" w:rsidRDefault="008F4004">
      <w:pPr>
        <w:pStyle w:val="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w:t>
      </w:r>
      <w:proofErr w:type="gramStart"/>
      <w:r>
        <w:rPr>
          <w:rFonts w:ascii="Arial" w:hAnsi="Arial" w:cs="Arial"/>
          <w:iCs/>
          <w:color w:val="FF0000"/>
        </w:rPr>
        <w:t>e.g.</w:t>
      </w:r>
      <w:proofErr w:type="gramEnd"/>
      <w:r>
        <w:rPr>
          <w:rFonts w:ascii="Arial" w:hAnsi="Arial" w:cs="Arial"/>
          <w:iCs/>
          <w:color w:val="FF0000"/>
        </w:rPr>
        <w:t xml:space="preserve">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77777777" w:rsidR="00EF657A" w:rsidRDefault="008F4004">
      <w:pPr>
        <w:overflowPunct/>
        <w:autoSpaceDE/>
        <w:autoSpaceDN/>
        <w:snapToGrid w:val="0"/>
        <w:spacing w:after="0"/>
        <w:textAlignment w:val="auto"/>
        <w:rPr>
          <w:rFonts w:ascii="Arial" w:eastAsia="等线" w:hAnsi="Arial" w:cs="Arial"/>
          <w:bCs/>
        </w:rPr>
      </w:pPr>
      <w:r>
        <w:rPr>
          <w:rFonts w:ascii="Arial" w:hAnsi="Arial" w:cs="Arial"/>
          <w:b/>
        </w:rPr>
        <w:t>General Papers</w:t>
      </w:r>
    </w:p>
    <w:p w14:paraId="780BA676" w14:textId="16B6F19E" w:rsidR="00EF657A" w:rsidRDefault="0004178C"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04178C">
        <w:rPr>
          <w:rFonts w:ascii="Arial" w:eastAsia="等线" w:hAnsi="Arial" w:cs="Arial"/>
          <w:bCs/>
        </w:rPr>
        <w:t>R5-</w:t>
      </w:r>
      <w:r w:rsidR="006135C2" w:rsidRPr="0004178C">
        <w:rPr>
          <w:rFonts w:ascii="Arial" w:hAnsi="Arial" w:cs="Arial"/>
        </w:rPr>
        <w:t>23</w:t>
      </w:r>
      <w:r w:rsidR="006661B1">
        <w:rPr>
          <w:rFonts w:ascii="Arial" w:hAnsi="Arial" w:cs="Arial"/>
        </w:rPr>
        <w:t>4</w:t>
      </w:r>
      <w:r w:rsidR="006135C2">
        <w:rPr>
          <w:rFonts w:ascii="Arial" w:hAnsi="Arial" w:cs="Arial"/>
        </w:rPr>
        <w:t>88</w:t>
      </w:r>
      <w:r w:rsidR="006661B1">
        <w:rPr>
          <w:rFonts w:ascii="Arial" w:hAnsi="Arial" w:cs="Arial"/>
        </w:rPr>
        <w:t>6</w:t>
      </w:r>
      <w:r w:rsidR="004451A1">
        <w:rPr>
          <w:rFonts w:ascii="Arial" w:eastAsia="等线" w:hAnsi="Arial" w:cs="Arial" w:hint="eastAsia"/>
          <w:bCs/>
        </w:rPr>
        <w:tab/>
        <w:t>WP</w:t>
      </w:r>
      <w:r w:rsidR="004451A1">
        <w:rPr>
          <w:rFonts w:ascii="Arial" w:eastAsia="等线" w:hAnsi="Arial" w:cs="Arial"/>
          <w:bCs/>
        </w:rPr>
        <w:t xml:space="preserve"> </w:t>
      </w:r>
      <w:r w:rsidR="00021161" w:rsidRPr="00021161">
        <w:rPr>
          <w:rFonts w:ascii="Arial" w:eastAsia="等线" w:hAnsi="Arial" w:cs="Arial"/>
          <w:bCs/>
        </w:rPr>
        <w:t>- UE Conformance - Further enhancements on MIMO for NR</w:t>
      </w:r>
      <w:r w:rsidR="00021161">
        <w:rPr>
          <w:rFonts w:ascii="Arial" w:eastAsia="等线" w:hAnsi="Arial" w:cs="Arial"/>
          <w:bCs/>
        </w:rPr>
        <w:t>,</w:t>
      </w:r>
      <w:r w:rsidR="00021161" w:rsidRPr="00021161">
        <w:t xml:space="preserve"> </w:t>
      </w:r>
      <w:r w:rsidR="00021161" w:rsidRPr="00021161">
        <w:rPr>
          <w:rFonts w:ascii="Arial" w:eastAsia="等线" w:hAnsi="Arial" w:cs="Arial"/>
          <w:bCs/>
        </w:rPr>
        <w:t xml:space="preserve">Samsung, Huawei, </w:t>
      </w:r>
      <w:proofErr w:type="spellStart"/>
      <w:r w:rsidR="00021161" w:rsidRPr="00021161">
        <w:rPr>
          <w:rFonts w:ascii="Arial" w:eastAsia="等线" w:hAnsi="Arial" w:cs="Arial"/>
          <w:bCs/>
        </w:rPr>
        <w:t>Hisilicon</w:t>
      </w:r>
      <w:proofErr w:type="spellEnd"/>
    </w:p>
    <w:p w14:paraId="71FDF8DF" w14:textId="77777777" w:rsidR="00EF657A" w:rsidRDefault="00EF657A">
      <w:pPr>
        <w:tabs>
          <w:tab w:val="left" w:pos="567"/>
        </w:tabs>
        <w:overflowPunct/>
        <w:autoSpaceDE/>
        <w:autoSpaceDN/>
        <w:snapToGrid w:val="0"/>
        <w:spacing w:after="0"/>
        <w:textAlignment w:val="auto"/>
        <w:rPr>
          <w:rFonts w:ascii="Arial" w:eastAsia="等线" w:hAnsi="Arial" w:cs="Arial"/>
          <w:bCs/>
        </w:rPr>
      </w:pPr>
    </w:p>
    <w:p w14:paraId="37417487" w14:textId="77777777" w:rsidR="00EF657A" w:rsidRDefault="008F400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5204013" w14:textId="77777777" w:rsidR="00EF657A" w:rsidRDefault="008F400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146FB5C" w14:textId="77777777" w:rsidR="00EF657A" w:rsidRDefault="008F400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B25C5D3" w14:textId="77777777" w:rsidR="00EF657A" w:rsidRDefault="008F400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322FB7B" w14:textId="77777777" w:rsidR="00EF657A" w:rsidRDefault="008F400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01670A1" w14:textId="77777777" w:rsidR="00EF657A" w:rsidRDefault="008F400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7EBAD40" w14:textId="77777777" w:rsidR="00EF657A" w:rsidRDefault="008F400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7624526" w14:textId="77777777" w:rsidR="00EF657A" w:rsidRDefault="008F400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0036E90" w14:textId="77777777" w:rsidR="00EF657A" w:rsidRDefault="008F400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EB56725" w14:textId="77777777" w:rsidR="00EF657A" w:rsidRDefault="008F400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042F8AC" w14:textId="77777777" w:rsidR="00EF657A" w:rsidRDefault="008F400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4A8645" w14:textId="77777777" w:rsidR="00EF657A" w:rsidRDefault="008F400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0DF036" w14:textId="77777777" w:rsidR="00EF657A" w:rsidRDefault="008F400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3C53E3B" w14:textId="77777777" w:rsidR="00EF657A" w:rsidRDefault="008F400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0F12584" w14:textId="77777777" w:rsidR="00EF657A" w:rsidRDefault="008F400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E3908C1" w14:textId="77777777" w:rsidR="00EF657A" w:rsidRDefault="008F400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D1198BF" w14:textId="77777777" w:rsidR="00EF657A" w:rsidRDefault="008F400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71DBFEA" w14:textId="77777777" w:rsidR="00EF657A" w:rsidRDefault="008F400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B583666" w14:textId="77777777" w:rsidR="00EF657A" w:rsidRDefault="008F4004">
      <w:pPr>
        <w:pStyle w:val="FP"/>
        <w:rPr>
          <w:sz w:val="12"/>
          <w:szCs w:val="12"/>
        </w:rPr>
      </w:pPr>
      <w:r>
        <w:rPr>
          <w:sz w:val="12"/>
          <w:szCs w:val="12"/>
        </w:rPr>
        <w:lastRenderedPageBreak/>
        <w:t>v04.63</w:t>
      </w:r>
      <w:r>
        <w:rPr>
          <w:sz w:val="12"/>
          <w:szCs w:val="12"/>
        </w:rPr>
        <w:tab/>
        <w:t>24.01.2014</w:t>
      </w:r>
      <w:r>
        <w:rPr>
          <w:sz w:val="12"/>
          <w:szCs w:val="12"/>
        </w:rPr>
        <w:tab/>
      </w:r>
      <w:r>
        <w:rPr>
          <w:sz w:val="12"/>
          <w:szCs w:val="12"/>
        </w:rPr>
        <w:tab/>
        <w:t>restructuring for RAN #63 to cover Core &amp; Perf. in one doc file</w:t>
      </w:r>
    </w:p>
    <w:p w14:paraId="222B97FC" w14:textId="77777777" w:rsidR="00EF657A" w:rsidRDefault="008F400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726979" w14:textId="77777777" w:rsidR="00EF657A" w:rsidRDefault="008F400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9453960" w14:textId="77777777" w:rsidR="00EF657A" w:rsidRDefault="008F400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FB6D970" w14:textId="77777777" w:rsidR="00EF657A" w:rsidRDefault="008F400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8D914" w14:textId="77777777" w:rsidR="00F41E57" w:rsidRDefault="00F41E57">
      <w:pPr>
        <w:spacing w:after="0"/>
      </w:pPr>
      <w:r>
        <w:separator/>
      </w:r>
    </w:p>
  </w:endnote>
  <w:endnote w:type="continuationSeparator" w:id="0">
    <w:p w14:paraId="2BAAB52A" w14:textId="77777777" w:rsidR="00F41E57" w:rsidRDefault="00F41E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BA2E5" w14:textId="77777777" w:rsidR="00EF657A" w:rsidRDefault="008F4004">
    <w:pPr>
      <w:pStyle w:val="af4"/>
    </w:pPr>
    <w:r>
      <w:rPr>
        <w:rStyle w:val="aff0"/>
      </w:rPr>
      <w:fldChar w:fldCharType="begin"/>
    </w:r>
    <w:r>
      <w:rPr>
        <w:rStyle w:val="aff0"/>
      </w:rPr>
      <w:instrText xml:space="preserve"> PAGE </w:instrText>
    </w:r>
    <w:r>
      <w:rPr>
        <w:rStyle w:val="aff0"/>
      </w:rPr>
      <w:fldChar w:fldCharType="separate"/>
    </w:r>
    <w:r w:rsidR="004451A1">
      <w:rPr>
        <w:rStyle w:val="aff0"/>
        <w:noProof/>
      </w:rPr>
      <w:t>4</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4451A1">
      <w:rPr>
        <w:rStyle w:val="aff0"/>
        <w:noProof/>
      </w:rPr>
      <w:t>4</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14AD8" w14:textId="77777777" w:rsidR="00F41E57" w:rsidRDefault="00F41E57">
      <w:pPr>
        <w:spacing w:after="0"/>
      </w:pPr>
      <w:r>
        <w:separator/>
      </w:r>
    </w:p>
  </w:footnote>
  <w:footnote w:type="continuationSeparator" w:id="0">
    <w:p w14:paraId="13186C2A" w14:textId="77777777" w:rsidR="00F41E57" w:rsidRDefault="00F41E5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178C"/>
    <w:rsid w:val="0004456C"/>
    <w:rsid w:val="00046AE7"/>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27E61"/>
    <w:rsid w:val="00230188"/>
    <w:rsid w:val="00243A99"/>
    <w:rsid w:val="002458FB"/>
    <w:rsid w:val="0025344F"/>
    <w:rsid w:val="00257607"/>
    <w:rsid w:val="00265DBA"/>
    <w:rsid w:val="00267542"/>
    <w:rsid w:val="00275417"/>
    <w:rsid w:val="00280DB7"/>
    <w:rsid w:val="0029567C"/>
    <w:rsid w:val="002B36C1"/>
    <w:rsid w:val="002B5B95"/>
    <w:rsid w:val="002D302C"/>
    <w:rsid w:val="002D30A5"/>
    <w:rsid w:val="002D54C1"/>
    <w:rsid w:val="002D5BDA"/>
    <w:rsid w:val="002E0136"/>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9112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6B20"/>
    <w:rsid w:val="00406D7A"/>
    <w:rsid w:val="004113A3"/>
    <w:rsid w:val="00415178"/>
    <w:rsid w:val="00424B47"/>
    <w:rsid w:val="004258BA"/>
    <w:rsid w:val="00435E20"/>
    <w:rsid w:val="00437A3C"/>
    <w:rsid w:val="00441F95"/>
    <w:rsid w:val="004451A1"/>
    <w:rsid w:val="004479F2"/>
    <w:rsid w:val="00447FF1"/>
    <w:rsid w:val="00450E1F"/>
    <w:rsid w:val="004531C9"/>
    <w:rsid w:val="004576E9"/>
    <w:rsid w:val="00457D91"/>
    <w:rsid w:val="00460C31"/>
    <w:rsid w:val="00460F21"/>
    <w:rsid w:val="00464E5B"/>
    <w:rsid w:val="0047055A"/>
    <w:rsid w:val="00474450"/>
    <w:rsid w:val="00475537"/>
    <w:rsid w:val="004775CF"/>
    <w:rsid w:val="00480331"/>
    <w:rsid w:val="00482237"/>
    <w:rsid w:val="004873E6"/>
    <w:rsid w:val="00493370"/>
    <w:rsid w:val="00496099"/>
    <w:rsid w:val="004967C7"/>
    <w:rsid w:val="00497727"/>
    <w:rsid w:val="004B15B8"/>
    <w:rsid w:val="004B2602"/>
    <w:rsid w:val="004B360A"/>
    <w:rsid w:val="004B566C"/>
    <w:rsid w:val="004B63E9"/>
    <w:rsid w:val="004B6BDD"/>
    <w:rsid w:val="004B7B48"/>
    <w:rsid w:val="004C638C"/>
    <w:rsid w:val="004C6E71"/>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135C2"/>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661B1"/>
    <w:rsid w:val="00673911"/>
    <w:rsid w:val="00682580"/>
    <w:rsid w:val="00682E5B"/>
    <w:rsid w:val="006841F0"/>
    <w:rsid w:val="00684564"/>
    <w:rsid w:val="006870C9"/>
    <w:rsid w:val="006A10B0"/>
    <w:rsid w:val="006A2933"/>
    <w:rsid w:val="006A3ADF"/>
    <w:rsid w:val="006A5BA4"/>
    <w:rsid w:val="006A7BCB"/>
    <w:rsid w:val="006B039D"/>
    <w:rsid w:val="006B4C1E"/>
    <w:rsid w:val="006C090F"/>
    <w:rsid w:val="006C3108"/>
    <w:rsid w:val="006C4E32"/>
    <w:rsid w:val="006C56D8"/>
    <w:rsid w:val="006D07AE"/>
    <w:rsid w:val="006D19A8"/>
    <w:rsid w:val="006D1C93"/>
    <w:rsid w:val="006E3F11"/>
    <w:rsid w:val="006F6569"/>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D6684"/>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7A61"/>
    <w:rsid w:val="00A448C3"/>
    <w:rsid w:val="00A458D4"/>
    <w:rsid w:val="00A46FB7"/>
    <w:rsid w:val="00A5008A"/>
    <w:rsid w:val="00A51525"/>
    <w:rsid w:val="00A53118"/>
    <w:rsid w:val="00A534C8"/>
    <w:rsid w:val="00A5412E"/>
    <w:rsid w:val="00A5592E"/>
    <w:rsid w:val="00A56D9C"/>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910"/>
    <w:rsid w:val="00B94B49"/>
    <w:rsid w:val="00BB6387"/>
    <w:rsid w:val="00BB66D5"/>
    <w:rsid w:val="00BC21B2"/>
    <w:rsid w:val="00BC7E6E"/>
    <w:rsid w:val="00BD380E"/>
    <w:rsid w:val="00BD74EC"/>
    <w:rsid w:val="00BE1D1F"/>
    <w:rsid w:val="00BE2CDF"/>
    <w:rsid w:val="00BE5E66"/>
    <w:rsid w:val="00C00281"/>
    <w:rsid w:val="00C03F5F"/>
    <w:rsid w:val="00C040C0"/>
    <w:rsid w:val="00C05625"/>
    <w:rsid w:val="00C0662E"/>
    <w:rsid w:val="00C11CF6"/>
    <w:rsid w:val="00C16215"/>
    <w:rsid w:val="00C1751E"/>
    <w:rsid w:val="00C17C6C"/>
    <w:rsid w:val="00C21339"/>
    <w:rsid w:val="00C266F9"/>
    <w:rsid w:val="00C33389"/>
    <w:rsid w:val="00C34723"/>
    <w:rsid w:val="00C35EE1"/>
    <w:rsid w:val="00C37014"/>
    <w:rsid w:val="00C371EA"/>
    <w:rsid w:val="00C430EE"/>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D676C"/>
    <w:rsid w:val="00CE27BB"/>
    <w:rsid w:val="00CE2E10"/>
    <w:rsid w:val="00CE4BE1"/>
    <w:rsid w:val="00CE535F"/>
    <w:rsid w:val="00CF5E71"/>
    <w:rsid w:val="00CF7079"/>
    <w:rsid w:val="00CF7FAC"/>
    <w:rsid w:val="00D10874"/>
    <w:rsid w:val="00D110D5"/>
    <w:rsid w:val="00D11266"/>
    <w:rsid w:val="00D160C1"/>
    <w:rsid w:val="00D17794"/>
    <w:rsid w:val="00D216AC"/>
    <w:rsid w:val="00D22398"/>
    <w:rsid w:val="00D30755"/>
    <w:rsid w:val="00D35030"/>
    <w:rsid w:val="00D35E6C"/>
    <w:rsid w:val="00D436CF"/>
    <w:rsid w:val="00D45B2F"/>
    <w:rsid w:val="00D46E88"/>
    <w:rsid w:val="00D534A6"/>
    <w:rsid w:val="00D60BD6"/>
    <w:rsid w:val="00D613A9"/>
    <w:rsid w:val="00D64C22"/>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2A6E"/>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57A"/>
    <w:rsid w:val="00EF674A"/>
    <w:rsid w:val="00F00A3D"/>
    <w:rsid w:val="00F056A7"/>
    <w:rsid w:val="00F15607"/>
    <w:rsid w:val="00F17CA4"/>
    <w:rsid w:val="00F24B54"/>
    <w:rsid w:val="00F24DDD"/>
    <w:rsid w:val="00F2685A"/>
    <w:rsid w:val="00F2770B"/>
    <w:rsid w:val="00F35A2E"/>
    <w:rsid w:val="00F41E57"/>
    <w:rsid w:val="00F47475"/>
    <w:rsid w:val="00F50FC6"/>
    <w:rsid w:val="00F52E93"/>
    <w:rsid w:val="00F5432D"/>
    <w:rsid w:val="00F549A3"/>
    <w:rsid w:val="00F55CBF"/>
    <w:rsid w:val="00F56E48"/>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1">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Information/WI_Sheet/RP-2214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26D5EA-5077-4F54-B46F-C9A15A5C1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4</Pages>
  <Words>633</Words>
  <Characters>3611</Characters>
  <Application>Microsoft Office Word</Application>
  <DocSecurity>0</DocSecurity>
  <Lines>30</Lines>
  <Paragraphs>8</Paragraphs>
  <ScaleCrop>false</ScaleCrop>
  <Company>Samsung</Company>
  <LinksUpToDate>false</LinksUpToDate>
  <CharactersWithSpaces>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Samsung</cp:lastModifiedBy>
  <cp:revision>38</cp:revision>
  <dcterms:created xsi:type="dcterms:W3CDTF">2022-08-29T06:50:00Z</dcterms:created>
  <dcterms:modified xsi:type="dcterms:W3CDTF">2023-09-04T03:18:00Z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